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5259B" w14:textId="72FB24D5" w:rsidR="00A97E4E" w:rsidRPr="00A97E4E" w:rsidRDefault="00A97E4E" w:rsidP="005439CA">
      <w:pPr>
        <w:rPr>
          <w:rFonts w:ascii="Brandon Grotesque Light" w:hAnsi="Brandon Grotesque Light" w:cs="Times New Roman"/>
          <w:b/>
          <w:bCs/>
          <w:sz w:val="32"/>
          <w:szCs w:val="32"/>
        </w:rPr>
      </w:pPr>
      <w:r w:rsidRPr="00A97E4E">
        <w:rPr>
          <w:rFonts w:ascii="Brandon Grotesque Light" w:hAnsi="Brandon Grotesque Light" w:cs="Times New Roman"/>
          <w:b/>
          <w:bCs/>
          <w:sz w:val="32"/>
          <w:szCs w:val="32"/>
        </w:rPr>
        <w:t>Gennemsigtighedsmeddelelse- Valgannonce- Kommunalvalget 2025- Gråsten Avis</w:t>
      </w:r>
      <w:r>
        <w:rPr>
          <w:rFonts w:ascii="Brandon Grotesque Light" w:hAnsi="Brandon Grotesque Light" w:cs="Times New Roman"/>
          <w:b/>
          <w:bCs/>
          <w:sz w:val="32"/>
          <w:szCs w:val="32"/>
        </w:rPr>
        <w:t xml:space="preserve">. </w:t>
      </w:r>
      <w:r w:rsidRPr="00A97E4E">
        <w:rPr>
          <w:rFonts w:ascii="Brandon Grotesque Light" w:hAnsi="Brandon Grotesque Light" w:cs="Times New Roman"/>
          <w:b/>
          <w:bCs/>
          <w:sz w:val="32"/>
          <w:szCs w:val="32"/>
        </w:rPr>
        <w:t>Politisk parti: Socialdemokratiet, Liste A</w:t>
      </w:r>
    </w:p>
    <w:p w14:paraId="4D81233D" w14:textId="77777777" w:rsidR="00A97E4E" w:rsidRPr="00A97E4E" w:rsidRDefault="005439CA" w:rsidP="00A97E4E">
      <w:pPr>
        <w:pStyle w:val="Listeafsnit"/>
        <w:numPr>
          <w:ilvl w:val="0"/>
          <w:numId w:val="5"/>
        </w:numPr>
        <w:rPr>
          <w:rFonts w:ascii="Brandon Grotesque Light" w:hAnsi="Brandon Grotesque Light" w:cs="Times New Roman"/>
          <w:b/>
          <w:bCs/>
          <w:sz w:val="24"/>
          <w:szCs w:val="24"/>
        </w:rPr>
      </w:pPr>
      <w:r w:rsidRPr="00A97E4E">
        <w:rPr>
          <w:rFonts w:ascii="Brandon Grotesque Light" w:hAnsi="Brandon Grotesque Light" w:cs="Times New Roman"/>
          <w:b/>
          <w:bCs/>
          <w:sz w:val="24"/>
          <w:szCs w:val="24"/>
        </w:rPr>
        <w:t>Sponsoren:</w:t>
      </w:r>
    </w:p>
    <w:p w14:paraId="386A8211" w14:textId="51EC078A" w:rsidR="005439CA" w:rsidRPr="00A97E4E" w:rsidRDefault="00A97E4E" w:rsidP="00A97E4E">
      <w:pPr>
        <w:rPr>
          <w:rFonts w:ascii="Brandon Grotesque Light" w:hAnsi="Brandon Grotesque Light" w:cs="Times New Roman"/>
          <w:b/>
          <w:bCs/>
          <w:sz w:val="24"/>
          <w:szCs w:val="24"/>
        </w:rPr>
      </w:pPr>
      <w:r w:rsidRPr="00A97E4E">
        <w:rPr>
          <w:rFonts w:ascii="Brandon Grotesque Light" w:hAnsi="Brandon Grotesque Light" w:cs="Times New Roman"/>
          <w:sz w:val="24"/>
          <w:szCs w:val="24"/>
          <w:bdr w:val="single" w:sz="4" w:space="0" w:color="auto"/>
        </w:rPr>
        <w:t>Socialdemokratiet Sønderborgkredsen, CVR-</w:t>
      </w:r>
      <w:proofErr w:type="spellStart"/>
      <w:r w:rsidRPr="00A97E4E">
        <w:rPr>
          <w:rFonts w:ascii="Brandon Grotesque Light" w:hAnsi="Brandon Grotesque Light" w:cs="Times New Roman"/>
          <w:sz w:val="24"/>
          <w:szCs w:val="24"/>
          <w:bdr w:val="single" w:sz="4" w:space="0" w:color="auto"/>
        </w:rPr>
        <w:t>nr</w:t>
      </w:r>
      <w:proofErr w:type="spellEnd"/>
      <w:r w:rsidRPr="00A97E4E">
        <w:rPr>
          <w:rFonts w:ascii="Brandon Grotesque Light" w:hAnsi="Brandon Grotesque Light" w:cs="Times New Roman"/>
          <w:sz w:val="24"/>
          <w:szCs w:val="24"/>
          <w:bdr w:val="single" w:sz="4" w:space="0" w:color="auto"/>
        </w:rPr>
        <w:t xml:space="preserve">: 32212387, Trekanten 15, 6400 Sønderborg, </w:t>
      </w:r>
      <w:proofErr w:type="spellStart"/>
      <w:r w:rsidRPr="00A97E4E">
        <w:rPr>
          <w:rFonts w:ascii="Brandon Grotesque Light" w:hAnsi="Brandon Grotesque Light" w:cs="Times New Roman"/>
          <w:sz w:val="24"/>
          <w:szCs w:val="24"/>
          <w:bdr w:val="single" w:sz="4" w:space="0" w:color="auto"/>
        </w:rPr>
        <w:t>tlf</w:t>
      </w:r>
      <w:proofErr w:type="spellEnd"/>
      <w:r w:rsidRPr="00A97E4E">
        <w:rPr>
          <w:rFonts w:ascii="Brandon Grotesque Light" w:hAnsi="Brandon Grotesque Light" w:cs="Times New Roman"/>
          <w:sz w:val="24"/>
          <w:szCs w:val="24"/>
          <w:bdr w:val="single" w:sz="4" w:space="0" w:color="auto"/>
        </w:rPr>
        <w:t xml:space="preserve"> 31593139, mail:larspmadsen@icloud.com</w:t>
      </w:r>
    </w:p>
    <w:p w14:paraId="674E68DE" w14:textId="77777777" w:rsidR="005439CA" w:rsidRPr="00A97E4E" w:rsidRDefault="005439CA" w:rsidP="0018595F">
      <w:pPr>
        <w:numPr>
          <w:ilvl w:val="0"/>
          <w:numId w:val="9"/>
        </w:numPr>
        <w:rPr>
          <w:rFonts w:ascii="Brandon Grotesque Light" w:hAnsi="Brandon Grotesque Light" w:cs="Times New Roman"/>
          <w:b/>
          <w:bCs/>
          <w:sz w:val="24"/>
          <w:szCs w:val="24"/>
        </w:rPr>
      </w:pPr>
      <w:r w:rsidRPr="00A97E4E">
        <w:rPr>
          <w:rFonts w:ascii="Brandon Grotesque Light" w:hAnsi="Brandon Grotesque Light" w:cs="Times New Roman"/>
          <w:b/>
          <w:bCs/>
          <w:sz w:val="24"/>
          <w:szCs w:val="24"/>
        </w:rPr>
        <w:t>Den enhed, der betaler for den politiske reklame:</w:t>
      </w:r>
      <w:r w:rsidRPr="00A97E4E">
        <w:rPr>
          <w:rFonts w:ascii="Brandon Grotesque Light" w:hAnsi="Brandon Grotesque Light" w:cs="Times New Roman"/>
          <w:sz w:val="24"/>
          <w:szCs w:val="24"/>
        </w:rPr>
        <w:t xml:space="preserve"> </w:t>
      </w:r>
    </w:p>
    <w:p w14:paraId="6A650DE0" w14:textId="2AB3B58D" w:rsidR="005439CA" w:rsidRPr="00A97E4E" w:rsidRDefault="00A97E4E" w:rsidP="00A97E4E">
      <w:pPr>
        <w:rPr>
          <w:rFonts w:ascii="Brandon Grotesque Light" w:hAnsi="Brandon Grotesque Light" w:cs="Times New Roman"/>
          <w:b/>
          <w:bCs/>
          <w:sz w:val="24"/>
          <w:szCs w:val="24"/>
        </w:rPr>
      </w:pPr>
      <w:r w:rsidRPr="00A97E4E">
        <w:rPr>
          <w:rFonts w:ascii="Brandon Grotesque Light" w:hAnsi="Brandon Grotesque Light" w:cs="Times New Roman"/>
          <w:sz w:val="24"/>
          <w:szCs w:val="24"/>
          <w:bdr w:val="single" w:sz="4" w:space="0" w:color="auto"/>
        </w:rPr>
        <w:t>Socialdemokratiet Sønderborgkredsen, CVR-</w:t>
      </w:r>
      <w:proofErr w:type="spellStart"/>
      <w:r w:rsidRPr="00A97E4E">
        <w:rPr>
          <w:rFonts w:ascii="Brandon Grotesque Light" w:hAnsi="Brandon Grotesque Light" w:cs="Times New Roman"/>
          <w:sz w:val="24"/>
          <w:szCs w:val="24"/>
          <w:bdr w:val="single" w:sz="4" w:space="0" w:color="auto"/>
        </w:rPr>
        <w:t>nr</w:t>
      </w:r>
      <w:proofErr w:type="spellEnd"/>
      <w:r w:rsidRPr="00A97E4E">
        <w:rPr>
          <w:rFonts w:ascii="Brandon Grotesque Light" w:hAnsi="Brandon Grotesque Light" w:cs="Times New Roman"/>
          <w:sz w:val="24"/>
          <w:szCs w:val="24"/>
          <w:bdr w:val="single" w:sz="4" w:space="0" w:color="auto"/>
        </w:rPr>
        <w:t xml:space="preserve">: 32212387, Trekanten 15, 6400 Sønderborg, </w:t>
      </w:r>
      <w:proofErr w:type="spellStart"/>
      <w:r w:rsidRPr="00A97E4E">
        <w:rPr>
          <w:rFonts w:ascii="Brandon Grotesque Light" w:hAnsi="Brandon Grotesque Light" w:cs="Times New Roman"/>
          <w:sz w:val="24"/>
          <w:szCs w:val="24"/>
          <w:bdr w:val="single" w:sz="4" w:space="0" w:color="auto"/>
        </w:rPr>
        <w:t>tlf</w:t>
      </w:r>
      <w:proofErr w:type="spellEnd"/>
      <w:r w:rsidRPr="00A97E4E">
        <w:rPr>
          <w:rFonts w:ascii="Brandon Grotesque Light" w:hAnsi="Brandon Grotesque Light" w:cs="Times New Roman"/>
          <w:sz w:val="24"/>
          <w:szCs w:val="24"/>
          <w:bdr w:val="single" w:sz="4" w:space="0" w:color="auto"/>
        </w:rPr>
        <w:t xml:space="preserve"> 31593139, mail:larspmadsen@icloud.com</w:t>
      </w:r>
    </w:p>
    <w:p w14:paraId="0D515E5A" w14:textId="77777777" w:rsidR="00A97E4E" w:rsidRPr="00A97E4E" w:rsidRDefault="005439CA" w:rsidP="00A97E4E">
      <w:pPr>
        <w:numPr>
          <w:ilvl w:val="0"/>
          <w:numId w:val="9"/>
        </w:numPr>
        <w:rPr>
          <w:rFonts w:ascii="Brandon Grotesque Light" w:hAnsi="Brandon Grotesque Light" w:cs="Times New Roman"/>
          <w:b/>
          <w:bCs/>
          <w:sz w:val="24"/>
          <w:szCs w:val="24"/>
        </w:rPr>
      </w:pPr>
      <w:r w:rsidRPr="00A97E4E">
        <w:rPr>
          <w:rFonts w:ascii="Brandon Grotesque Light" w:hAnsi="Brandon Grotesque Light" w:cs="Times New Roman"/>
          <w:b/>
          <w:bCs/>
          <w:sz w:val="24"/>
          <w:szCs w:val="24"/>
        </w:rPr>
        <w:t>Den periode, i hvilken den politiske reklame påtænkes udgivet, leveret og udbredt:</w:t>
      </w:r>
    </w:p>
    <w:p w14:paraId="41D24230" w14:textId="27C0F3D2" w:rsidR="005439CA" w:rsidRPr="00A97E4E" w:rsidRDefault="00A97E4E" w:rsidP="00A97E4E">
      <w:pPr>
        <w:ind w:left="567"/>
        <w:rPr>
          <w:rFonts w:ascii="Brandon Grotesque Light" w:hAnsi="Brandon Grotesque Light" w:cs="Times New Roman"/>
          <w:sz w:val="24"/>
          <w:szCs w:val="24"/>
        </w:rPr>
      </w:pPr>
      <w:r w:rsidRPr="00A97E4E">
        <w:rPr>
          <w:rFonts w:ascii="Brandon Grotesque Light" w:hAnsi="Brandon Grotesque Light" w:cs="Times New Roman"/>
          <w:sz w:val="24"/>
          <w:szCs w:val="24"/>
        </w:rPr>
        <w:t>5/11-25-5/11-25</w:t>
      </w:r>
    </w:p>
    <w:p w14:paraId="3B497406" w14:textId="03B074F6" w:rsidR="002039E9" w:rsidRPr="00A97E4E" w:rsidRDefault="005439CA" w:rsidP="002039E9">
      <w:pPr>
        <w:numPr>
          <w:ilvl w:val="0"/>
          <w:numId w:val="9"/>
        </w:numPr>
        <w:rPr>
          <w:rFonts w:ascii="Brandon Grotesque Light" w:hAnsi="Brandon Grotesque Light" w:cs="Times New Roman"/>
          <w:b/>
          <w:bCs/>
          <w:sz w:val="24"/>
          <w:szCs w:val="24"/>
        </w:rPr>
      </w:pPr>
      <w:r w:rsidRPr="00A97E4E">
        <w:rPr>
          <w:rFonts w:ascii="Brandon Grotesque Light" w:hAnsi="Brandon Grotesque Light" w:cs="Times New Roman"/>
          <w:b/>
          <w:bCs/>
          <w:sz w:val="24"/>
          <w:szCs w:val="24"/>
        </w:rPr>
        <w:t>De samlede beløb og den samlede værdi af andre ydelser modtaget af udbydere af politiske reklametjenester for den politiske reklame:</w:t>
      </w:r>
      <w:r w:rsidRPr="00A97E4E">
        <w:rPr>
          <w:rFonts w:ascii="Brandon Grotesque Light" w:hAnsi="Brandon Grotesque Light" w:cs="Times New Roman"/>
          <w:sz w:val="24"/>
          <w:szCs w:val="24"/>
        </w:rPr>
        <w:t xml:space="preserve"> </w:t>
      </w:r>
      <w:r w:rsidR="00A97E4E">
        <w:rPr>
          <w:rFonts w:ascii="Brandon Grotesque Light" w:hAnsi="Brandon Grotesque Light" w:cs="Times New Roman"/>
          <w:b/>
          <w:bCs/>
          <w:sz w:val="24"/>
          <w:szCs w:val="24"/>
        </w:rPr>
        <w:t xml:space="preserve"> </w:t>
      </w:r>
      <w:r w:rsidR="00A97E4E" w:rsidRPr="00A97E4E">
        <w:rPr>
          <w:rFonts w:ascii="Brandon Grotesque Light" w:hAnsi="Brandon Grotesque Light" w:cs="Times New Roman"/>
          <w:sz w:val="24"/>
          <w:szCs w:val="24"/>
        </w:rPr>
        <w:t xml:space="preserve">2295 </w:t>
      </w:r>
      <w:proofErr w:type="spellStart"/>
      <w:r w:rsidR="00A97E4E" w:rsidRPr="00A97E4E">
        <w:rPr>
          <w:rFonts w:ascii="Brandon Grotesque Light" w:hAnsi="Brandon Grotesque Light" w:cs="Times New Roman"/>
          <w:sz w:val="24"/>
          <w:szCs w:val="24"/>
        </w:rPr>
        <w:t>kr</w:t>
      </w:r>
      <w:proofErr w:type="spellEnd"/>
      <w:r w:rsidR="00A97E4E" w:rsidRPr="00A97E4E">
        <w:rPr>
          <w:rFonts w:ascii="Brandon Grotesque Light" w:hAnsi="Brandon Grotesque Light" w:cs="Times New Roman"/>
          <w:sz w:val="24"/>
          <w:szCs w:val="24"/>
        </w:rPr>
        <w:t xml:space="preserve"> </w:t>
      </w:r>
      <w:proofErr w:type="spellStart"/>
      <w:r w:rsidR="00A97E4E" w:rsidRPr="00A97E4E">
        <w:rPr>
          <w:rFonts w:ascii="Brandon Grotesque Light" w:hAnsi="Brandon Grotesque Light" w:cs="Times New Roman"/>
          <w:sz w:val="24"/>
          <w:szCs w:val="24"/>
        </w:rPr>
        <w:t>excl</w:t>
      </w:r>
      <w:proofErr w:type="spellEnd"/>
      <w:r w:rsidR="00A97E4E" w:rsidRPr="00A97E4E">
        <w:rPr>
          <w:rFonts w:ascii="Brandon Grotesque Light" w:hAnsi="Brandon Grotesque Light" w:cs="Times New Roman"/>
          <w:sz w:val="24"/>
          <w:szCs w:val="24"/>
        </w:rPr>
        <w:t xml:space="preserve"> moms</w:t>
      </w:r>
      <w:r w:rsidRPr="00A97E4E">
        <w:rPr>
          <w:rFonts w:ascii="Brandon Grotesque Light" w:hAnsi="Brandon Grotesque Light" w:cs="Times New Roman"/>
          <w:i/>
          <w:iCs/>
          <w:sz w:val="24"/>
          <w:szCs w:val="24"/>
        </w:rPr>
        <w:t>.</w:t>
      </w:r>
    </w:p>
    <w:p w14:paraId="349990A3" w14:textId="77777777" w:rsidR="005439CA" w:rsidRPr="00A97E4E" w:rsidRDefault="005439CA" w:rsidP="0018595F">
      <w:pPr>
        <w:numPr>
          <w:ilvl w:val="0"/>
          <w:numId w:val="9"/>
        </w:numPr>
        <w:rPr>
          <w:rFonts w:ascii="Brandon Grotesque Light" w:hAnsi="Brandon Grotesque Light" w:cs="Times New Roman"/>
          <w:b/>
          <w:bCs/>
          <w:sz w:val="24"/>
          <w:szCs w:val="24"/>
        </w:rPr>
      </w:pPr>
      <w:r w:rsidRPr="00A97E4E">
        <w:rPr>
          <w:rFonts w:ascii="Brandon Grotesque Light" w:hAnsi="Brandon Grotesque Light" w:cs="Times New Roman"/>
          <w:b/>
          <w:bCs/>
          <w:sz w:val="24"/>
          <w:szCs w:val="24"/>
        </w:rPr>
        <w:t>Oplysninger om oprindelsen af de beløb og andre fordele som udbyderen modtager</w:t>
      </w:r>
    </w:p>
    <w:p w14:paraId="4C585029" w14:textId="779599D0" w:rsidR="005439CA" w:rsidRPr="00A97E4E" w:rsidRDefault="00A97E4E" w:rsidP="00A97E4E">
      <w:pPr>
        <w:pStyle w:val="Brdtekst"/>
        <w:spacing w:before="39" w:line="276" w:lineRule="auto"/>
        <w:ind w:left="567" w:right="314"/>
        <w:rPr>
          <w:rFonts w:ascii="Brandon Grotesque Light" w:hAnsi="Brandon Grotesque Light" w:cs="Times New Roman"/>
          <w:sz w:val="24"/>
          <w:szCs w:val="24"/>
        </w:rPr>
      </w:pPr>
      <w:r w:rsidRPr="00A97E4E">
        <w:rPr>
          <w:rFonts w:ascii="Brandon Grotesque Light" w:hAnsi="Brandon Grotesque Light" w:cs="Times New Roman"/>
          <w:w w:val="90"/>
          <w:sz w:val="24"/>
          <w:szCs w:val="24"/>
        </w:rPr>
        <w:t>100 %</w:t>
      </w:r>
      <w:r w:rsidRPr="00A97E4E">
        <w:rPr>
          <w:rFonts w:ascii="Brandon Grotesque Light" w:hAnsi="Brandon Grotesque Light" w:cs="Times New Roman"/>
          <w:spacing w:val="-2"/>
          <w:w w:val="90"/>
          <w:sz w:val="24"/>
          <w:szCs w:val="24"/>
        </w:rPr>
        <w:t xml:space="preserve"> </w:t>
      </w:r>
      <w:proofErr w:type="spellStart"/>
      <w:r w:rsidRPr="00A97E4E">
        <w:rPr>
          <w:rFonts w:ascii="Brandon Grotesque Light" w:hAnsi="Brandon Grotesque Light" w:cs="Times New Roman"/>
          <w:w w:val="90"/>
          <w:sz w:val="24"/>
          <w:szCs w:val="24"/>
        </w:rPr>
        <w:t>betaler</w:t>
      </w:r>
      <w:proofErr w:type="spellEnd"/>
      <w:r w:rsidRPr="00A97E4E">
        <w:rPr>
          <w:rFonts w:ascii="Brandon Grotesque Light" w:hAnsi="Brandon Grotesque Light" w:cs="Times New Roman"/>
          <w:w w:val="90"/>
          <w:sz w:val="24"/>
          <w:szCs w:val="24"/>
        </w:rPr>
        <w:t xml:space="preserve">: </w:t>
      </w:r>
      <w:proofErr w:type="spellStart"/>
      <w:r w:rsidRPr="00A97E4E">
        <w:rPr>
          <w:rFonts w:ascii="Brandon Grotesque Light" w:hAnsi="Brandon Grotesque Light" w:cs="Times New Roman"/>
          <w:w w:val="90"/>
          <w:sz w:val="24"/>
          <w:szCs w:val="24"/>
        </w:rPr>
        <w:t>Socialdemokratiet</w:t>
      </w:r>
      <w:proofErr w:type="spellEnd"/>
      <w:r w:rsidRPr="00A97E4E">
        <w:rPr>
          <w:rFonts w:ascii="Brandon Grotesque Light" w:hAnsi="Brandon Grotesque Light" w:cs="Times New Roman"/>
          <w:spacing w:val="-2"/>
          <w:w w:val="90"/>
          <w:sz w:val="24"/>
          <w:szCs w:val="24"/>
        </w:rPr>
        <w:t xml:space="preserve"> </w:t>
      </w:r>
      <w:r w:rsidRPr="00A97E4E">
        <w:rPr>
          <w:rFonts w:ascii="Brandon Grotesque Light" w:hAnsi="Brandon Grotesque Light" w:cs="Times New Roman"/>
          <w:w w:val="90"/>
          <w:sz w:val="24"/>
          <w:szCs w:val="24"/>
        </w:rPr>
        <w:t>Sønderborg</w:t>
      </w:r>
      <w:r w:rsidRPr="00A97E4E">
        <w:rPr>
          <w:rFonts w:ascii="Brandon Grotesque Light" w:hAnsi="Brandon Grotesque Light" w:cs="Times New Roman"/>
          <w:spacing w:val="-2"/>
          <w:w w:val="90"/>
          <w:sz w:val="24"/>
          <w:szCs w:val="24"/>
        </w:rPr>
        <w:t xml:space="preserve"> </w:t>
      </w:r>
      <w:proofErr w:type="spellStart"/>
      <w:r w:rsidRPr="00A97E4E">
        <w:rPr>
          <w:rFonts w:ascii="Brandon Grotesque Light" w:hAnsi="Brandon Grotesque Light" w:cs="Times New Roman"/>
          <w:w w:val="90"/>
          <w:sz w:val="24"/>
          <w:szCs w:val="24"/>
        </w:rPr>
        <w:t>kreds</w:t>
      </w:r>
      <w:proofErr w:type="spellEnd"/>
      <w:r w:rsidRPr="00A97E4E">
        <w:rPr>
          <w:rFonts w:ascii="Brandon Grotesque Light" w:hAnsi="Brandon Grotesque Light" w:cs="Times New Roman"/>
          <w:w w:val="90"/>
          <w:sz w:val="24"/>
          <w:szCs w:val="24"/>
        </w:rPr>
        <w:t>,</w:t>
      </w:r>
      <w:r w:rsidRPr="00A97E4E">
        <w:rPr>
          <w:rFonts w:ascii="Brandon Grotesque Light" w:hAnsi="Brandon Grotesque Light" w:cs="Times New Roman"/>
          <w:spacing w:val="-2"/>
          <w:w w:val="90"/>
          <w:sz w:val="24"/>
          <w:szCs w:val="24"/>
        </w:rPr>
        <w:t xml:space="preserve"> </w:t>
      </w:r>
      <w:proofErr w:type="spellStart"/>
      <w:r w:rsidRPr="00A97E4E">
        <w:rPr>
          <w:rFonts w:ascii="Brandon Grotesque Light" w:hAnsi="Brandon Grotesque Light" w:cs="Times New Roman"/>
          <w:w w:val="90"/>
          <w:sz w:val="24"/>
          <w:szCs w:val="24"/>
        </w:rPr>
        <w:t>cvr</w:t>
      </w:r>
      <w:proofErr w:type="spellEnd"/>
      <w:r w:rsidRPr="00A97E4E">
        <w:rPr>
          <w:rFonts w:ascii="Brandon Grotesque Light" w:hAnsi="Brandon Grotesque Light" w:cs="Times New Roman"/>
          <w:w w:val="90"/>
          <w:sz w:val="24"/>
          <w:szCs w:val="24"/>
        </w:rPr>
        <w:t>-nr. 32212387,</w:t>
      </w:r>
      <w:r w:rsidRPr="00A97E4E">
        <w:rPr>
          <w:rFonts w:ascii="Brandon Grotesque Light" w:hAnsi="Brandon Grotesque Light" w:cs="Times New Roman"/>
          <w:spacing w:val="-2"/>
          <w:w w:val="90"/>
          <w:sz w:val="24"/>
          <w:szCs w:val="24"/>
        </w:rPr>
        <w:t xml:space="preserve"> </w:t>
      </w:r>
      <w:proofErr w:type="spellStart"/>
      <w:r w:rsidRPr="00A97E4E">
        <w:rPr>
          <w:rFonts w:ascii="Brandon Grotesque Light" w:hAnsi="Brandon Grotesque Light" w:cs="Times New Roman"/>
          <w:w w:val="90"/>
          <w:sz w:val="24"/>
          <w:szCs w:val="24"/>
        </w:rPr>
        <w:t>Trekanten</w:t>
      </w:r>
      <w:proofErr w:type="spellEnd"/>
      <w:r w:rsidRPr="00A97E4E">
        <w:rPr>
          <w:rFonts w:ascii="Brandon Grotesque Light" w:hAnsi="Brandon Grotesque Light" w:cs="Times New Roman"/>
          <w:spacing w:val="-2"/>
          <w:w w:val="90"/>
          <w:sz w:val="24"/>
          <w:szCs w:val="24"/>
        </w:rPr>
        <w:t xml:space="preserve"> </w:t>
      </w:r>
      <w:r w:rsidRPr="00A97E4E">
        <w:rPr>
          <w:rFonts w:ascii="Brandon Grotesque Light" w:hAnsi="Brandon Grotesque Light" w:cs="Times New Roman"/>
          <w:w w:val="90"/>
          <w:sz w:val="24"/>
          <w:szCs w:val="24"/>
        </w:rPr>
        <w:t>15, DK-6400 Sønderborg,</w:t>
      </w:r>
      <w:r w:rsidRPr="00A97E4E">
        <w:rPr>
          <w:rFonts w:ascii="Brandon Grotesque Light" w:hAnsi="Brandon Grotesque Light" w:cs="Times New Roman"/>
          <w:spacing w:val="-2"/>
          <w:w w:val="90"/>
          <w:sz w:val="24"/>
          <w:szCs w:val="24"/>
        </w:rPr>
        <w:t xml:space="preserve"> </w:t>
      </w:r>
      <w:r w:rsidRPr="00A97E4E">
        <w:rPr>
          <w:rFonts w:ascii="Brandon Grotesque Light" w:hAnsi="Brandon Grotesque Light" w:cs="Times New Roman"/>
          <w:w w:val="90"/>
          <w:sz w:val="24"/>
          <w:szCs w:val="24"/>
        </w:rPr>
        <w:t>Danmark</w:t>
      </w:r>
      <w:r w:rsidRPr="00A97E4E">
        <w:rPr>
          <w:rFonts w:ascii="Brandon Grotesque Light" w:hAnsi="Brandon Grotesque Light" w:cs="Times New Roman"/>
          <w:spacing w:val="-1"/>
          <w:w w:val="90"/>
          <w:sz w:val="24"/>
          <w:szCs w:val="24"/>
        </w:rPr>
        <w:t xml:space="preserve"> </w:t>
      </w:r>
      <w:proofErr w:type="spellStart"/>
      <w:r w:rsidRPr="00A97E4E">
        <w:rPr>
          <w:rFonts w:ascii="Brandon Grotesque Light" w:hAnsi="Brandon Grotesque Light" w:cs="Times New Roman"/>
          <w:w w:val="90"/>
          <w:sz w:val="24"/>
          <w:szCs w:val="24"/>
        </w:rPr>
        <w:t>tlf</w:t>
      </w:r>
      <w:proofErr w:type="spellEnd"/>
      <w:r w:rsidRPr="00A97E4E">
        <w:rPr>
          <w:rFonts w:ascii="Brandon Grotesque Light" w:hAnsi="Brandon Grotesque Light" w:cs="Times New Roman"/>
          <w:w w:val="90"/>
          <w:sz w:val="24"/>
          <w:szCs w:val="24"/>
        </w:rPr>
        <w:t xml:space="preserve">.: +45 31593139, mail: </w:t>
      </w:r>
      <w:hyperlink r:id="rId8">
        <w:r w:rsidRPr="00A97E4E">
          <w:rPr>
            <w:rFonts w:ascii="Brandon Grotesque Light" w:hAnsi="Brandon Grotesque Light" w:cs="Times New Roman"/>
            <w:w w:val="90"/>
            <w:sz w:val="24"/>
            <w:szCs w:val="24"/>
          </w:rPr>
          <w:t>larspmadsen@icloud.com</w:t>
        </w:r>
      </w:hyperlink>
      <w:r w:rsidRPr="00A97E4E">
        <w:rPr>
          <w:rFonts w:ascii="Brandon Grotesque Light" w:hAnsi="Brandon Grotesque Light" w:cs="Times New Roman"/>
          <w:spacing w:val="40"/>
          <w:sz w:val="24"/>
          <w:szCs w:val="24"/>
        </w:rPr>
        <w:t xml:space="preserve"> </w:t>
      </w:r>
      <w:r w:rsidRPr="00A97E4E">
        <w:rPr>
          <w:rFonts w:ascii="Brandon Grotesque Light" w:hAnsi="Brandon Grotesque Light" w:cs="Times New Roman"/>
          <w:spacing w:val="-2"/>
          <w:sz w:val="24"/>
          <w:szCs w:val="24"/>
        </w:rPr>
        <w:t>Ingen</w:t>
      </w:r>
      <w:r w:rsidRPr="00A97E4E">
        <w:rPr>
          <w:rFonts w:ascii="Brandon Grotesque Light" w:hAnsi="Brandon Grotesque Light" w:cs="Times New Roman"/>
          <w:spacing w:val="-4"/>
          <w:sz w:val="24"/>
          <w:szCs w:val="24"/>
        </w:rPr>
        <w:t xml:space="preserve"> </w:t>
      </w:r>
      <w:proofErr w:type="spellStart"/>
      <w:r w:rsidRPr="00A97E4E">
        <w:rPr>
          <w:rFonts w:ascii="Brandon Grotesque Light" w:hAnsi="Brandon Grotesque Light" w:cs="Times New Roman"/>
          <w:spacing w:val="-2"/>
          <w:sz w:val="24"/>
          <w:szCs w:val="24"/>
        </w:rPr>
        <w:t>andre</w:t>
      </w:r>
      <w:proofErr w:type="spellEnd"/>
      <w:r w:rsidRPr="00A97E4E">
        <w:rPr>
          <w:rFonts w:ascii="Brandon Grotesque Light" w:hAnsi="Brandon Grotesque Light" w:cs="Times New Roman"/>
          <w:spacing w:val="-2"/>
          <w:sz w:val="24"/>
          <w:szCs w:val="24"/>
        </w:rPr>
        <w:t xml:space="preserve"> </w:t>
      </w:r>
      <w:proofErr w:type="spellStart"/>
      <w:r w:rsidRPr="00A97E4E">
        <w:rPr>
          <w:rFonts w:ascii="Brandon Grotesque Light" w:hAnsi="Brandon Grotesque Light" w:cs="Times New Roman"/>
          <w:spacing w:val="-2"/>
          <w:sz w:val="24"/>
          <w:szCs w:val="24"/>
        </w:rPr>
        <w:t>bidrager</w:t>
      </w:r>
      <w:proofErr w:type="spellEnd"/>
      <w:r w:rsidRPr="00A97E4E">
        <w:rPr>
          <w:rFonts w:ascii="Brandon Grotesque Light" w:hAnsi="Brandon Grotesque Light" w:cs="Times New Roman"/>
          <w:spacing w:val="-2"/>
          <w:sz w:val="24"/>
          <w:szCs w:val="24"/>
        </w:rPr>
        <w:t xml:space="preserve"> </w:t>
      </w:r>
      <w:proofErr w:type="spellStart"/>
      <w:r w:rsidRPr="00A97E4E">
        <w:rPr>
          <w:rFonts w:ascii="Brandon Grotesque Light" w:hAnsi="Brandon Grotesque Light" w:cs="Times New Roman"/>
          <w:spacing w:val="-2"/>
          <w:sz w:val="24"/>
          <w:szCs w:val="24"/>
        </w:rPr>
        <w:t>til</w:t>
      </w:r>
      <w:proofErr w:type="spellEnd"/>
      <w:r w:rsidRPr="00A97E4E">
        <w:rPr>
          <w:rFonts w:ascii="Brandon Grotesque Light" w:hAnsi="Brandon Grotesque Light" w:cs="Times New Roman"/>
          <w:spacing w:val="-2"/>
          <w:sz w:val="24"/>
          <w:szCs w:val="24"/>
        </w:rPr>
        <w:t xml:space="preserve"> </w:t>
      </w:r>
      <w:proofErr w:type="spellStart"/>
      <w:r w:rsidRPr="00A97E4E">
        <w:rPr>
          <w:rFonts w:ascii="Brandon Grotesque Light" w:hAnsi="Brandon Grotesque Light" w:cs="Times New Roman"/>
          <w:spacing w:val="-2"/>
          <w:sz w:val="24"/>
          <w:szCs w:val="24"/>
        </w:rPr>
        <w:t>finansiering</w:t>
      </w:r>
      <w:proofErr w:type="spellEnd"/>
      <w:r w:rsidRPr="00A97E4E">
        <w:rPr>
          <w:rFonts w:ascii="Brandon Grotesque Light" w:hAnsi="Brandon Grotesque Light" w:cs="Times New Roman"/>
          <w:spacing w:val="-2"/>
          <w:sz w:val="24"/>
          <w:szCs w:val="24"/>
        </w:rPr>
        <w:t>.</w:t>
      </w:r>
      <w:r>
        <w:rPr>
          <w:rFonts w:ascii="Brandon Grotesque Light" w:hAnsi="Brandon Grotesque Light" w:cs="Times New Roman"/>
          <w:spacing w:val="-2"/>
          <w:sz w:val="24"/>
          <w:szCs w:val="24"/>
        </w:rPr>
        <w:t xml:space="preserve"> </w:t>
      </w:r>
      <w:proofErr w:type="spellStart"/>
      <w:r w:rsidRPr="00A97E4E">
        <w:rPr>
          <w:rFonts w:ascii="Brandon Grotesque Light" w:hAnsi="Brandon Grotesque Light" w:cs="Times New Roman"/>
          <w:w w:val="90"/>
          <w:sz w:val="24"/>
          <w:szCs w:val="24"/>
        </w:rPr>
        <w:t>Finansieringen</w:t>
      </w:r>
      <w:proofErr w:type="spellEnd"/>
      <w:r w:rsidRPr="00A97E4E">
        <w:rPr>
          <w:rFonts w:ascii="Brandon Grotesque Light" w:hAnsi="Brandon Grotesque Light" w:cs="Times New Roman"/>
          <w:w w:val="90"/>
          <w:sz w:val="24"/>
          <w:szCs w:val="24"/>
        </w:rPr>
        <w:t xml:space="preserve"> </w:t>
      </w:r>
      <w:proofErr w:type="spellStart"/>
      <w:r w:rsidRPr="00A97E4E">
        <w:rPr>
          <w:rFonts w:ascii="Brandon Grotesque Light" w:hAnsi="Brandon Grotesque Light" w:cs="Times New Roman"/>
          <w:w w:val="90"/>
          <w:sz w:val="24"/>
          <w:szCs w:val="24"/>
        </w:rPr>
        <w:t>kommer</w:t>
      </w:r>
      <w:proofErr w:type="spellEnd"/>
      <w:r w:rsidRPr="00A97E4E">
        <w:rPr>
          <w:rFonts w:ascii="Brandon Grotesque Light" w:hAnsi="Brandon Grotesque Light" w:cs="Times New Roman"/>
          <w:w w:val="90"/>
          <w:sz w:val="24"/>
          <w:szCs w:val="24"/>
        </w:rPr>
        <w:t xml:space="preserve"> </w:t>
      </w:r>
      <w:proofErr w:type="spellStart"/>
      <w:r w:rsidRPr="00A97E4E">
        <w:rPr>
          <w:rFonts w:ascii="Brandon Grotesque Light" w:hAnsi="Brandon Grotesque Light" w:cs="Times New Roman"/>
          <w:w w:val="90"/>
          <w:sz w:val="24"/>
          <w:szCs w:val="24"/>
        </w:rPr>
        <w:t>fra</w:t>
      </w:r>
      <w:proofErr w:type="spellEnd"/>
      <w:r w:rsidRPr="00A97E4E">
        <w:rPr>
          <w:rFonts w:ascii="Brandon Grotesque Light" w:hAnsi="Brandon Grotesque Light" w:cs="Times New Roman"/>
          <w:w w:val="90"/>
          <w:sz w:val="24"/>
          <w:szCs w:val="24"/>
        </w:rPr>
        <w:t xml:space="preserve"> </w:t>
      </w:r>
      <w:proofErr w:type="spellStart"/>
      <w:r w:rsidRPr="00A97E4E">
        <w:rPr>
          <w:rFonts w:ascii="Brandon Grotesque Light" w:hAnsi="Brandon Grotesque Light" w:cs="Times New Roman"/>
          <w:w w:val="90"/>
          <w:sz w:val="24"/>
          <w:szCs w:val="24"/>
        </w:rPr>
        <w:t>en</w:t>
      </w:r>
      <w:proofErr w:type="spellEnd"/>
      <w:r w:rsidRPr="00A97E4E">
        <w:rPr>
          <w:rFonts w:ascii="Brandon Grotesque Light" w:hAnsi="Brandon Grotesque Light" w:cs="Times New Roman"/>
          <w:w w:val="90"/>
          <w:sz w:val="24"/>
          <w:szCs w:val="24"/>
        </w:rPr>
        <w:t xml:space="preserve"> forening.</w:t>
      </w:r>
      <w:r w:rsidRPr="00A97E4E">
        <w:rPr>
          <w:rFonts w:ascii="Brandon Grotesque Light" w:hAnsi="Brandon Grotesque Light" w:cs="Times New Roman"/>
          <w:spacing w:val="40"/>
          <w:sz w:val="24"/>
          <w:szCs w:val="24"/>
        </w:rPr>
        <w:t xml:space="preserve"> </w:t>
      </w:r>
      <w:proofErr w:type="spellStart"/>
      <w:r w:rsidRPr="00A97E4E">
        <w:rPr>
          <w:rFonts w:ascii="Brandon Grotesque Light" w:hAnsi="Brandon Grotesque Light" w:cs="Times New Roman"/>
          <w:spacing w:val="-4"/>
          <w:sz w:val="24"/>
          <w:szCs w:val="24"/>
        </w:rPr>
        <w:t>Kampagnebetaler</w:t>
      </w:r>
      <w:proofErr w:type="spellEnd"/>
      <w:r w:rsidRPr="00A97E4E">
        <w:rPr>
          <w:rFonts w:ascii="Brandon Grotesque Light" w:hAnsi="Brandon Grotesque Light" w:cs="Times New Roman"/>
          <w:spacing w:val="-8"/>
          <w:sz w:val="24"/>
          <w:szCs w:val="24"/>
        </w:rPr>
        <w:t xml:space="preserve"> </w:t>
      </w:r>
      <w:r w:rsidRPr="00A97E4E">
        <w:rPr>
          <w:rFonts w:ascii="Brandon Grotesque Light" w:hAnsi="Brandon Grotesque Light" w:cs="Times New Roman"/>
          <w:spacing w:val="-4"/>
          <w:sz w:val="24"/>
          <w:szCs w:val="24"/>
        </w:rPr>
        <w:t>er</w:t>
      </w:r>
      <w:r w:rsidRPr="00A97E4E">
        <w:rPr>
          <w:rFonts w:ascii="Brandon Grotesque Light" w:hAnsi="Brandon Grotesque Light" w:cs="Times New Roman"/>
          <w:spacing w:val="-6"/>
          <w:sz w:val="24"/>
          <w:szCs w:val="24"/>
        </w:rPr>
        <w:t xml:space="preserve"> </w:t>
      </w:r>
      <w:proofErr w:type="spellStart"/>
      <w:r w:rsidRPr="00A97E4E">
        <w:rPr>
          <w:rFonts w:ascii="Brandon Grotesque Light" w:hAnsi="Brandon Grotesque Light" w:cs="Times New Roman"/>
          <w:spacing w:val="-4"/>
          <w:sz w:val="24"/>
          <w:szCs w:val="24"/>
        </w:rPr>
        <w:t>bosiddende</w:t>
      </w:r>
      <w:proofErr w:type="spellEnd"/>
      <w:r w:rsidRPr="00A97E4E">
        <w:rPr>
          <w:rFonts w:ascii="Brandon Grotesque Light" w:hAnsi="Brandon Grotesque Light" w:cs="Times New Roman"/>
          <w:spacing w:val="-8"/>
          <w:sz w:val="24"/>
          <w:szCs w:val="24"/>
        </w:rPr>
        <w:t xml:space="preserve"> </w:t>
      </w:r>
      <w:proofErr w:type="spellStart"/>
      <w:r w:rsidRPr="00A97E4E">
        <w:rPr>
          <w:rFonts w:ascii="Brandon Grotesque Light" w:hAnsi="Brandon Grotesque Light" w:cs="Times New Roman"/>
          <w:spacing w:val="-4"/>
          <w:sz w:val="24"/>
          <w:szCs w:val="24"/>
        </w:rPr>
        <w:t>i</w:t>
      </w:r>
      <w:proofErr w:type="spellEnd"/>
      <w:r w:rsidRPr="00A97E4E">
        <w:rPr>
          <w:rFonts w:ascii="Brandon Grotesque Light" w:hAnsi="Brandon Grotesque Light" w:cs="Times New Roman"/>
          <w:spacing w:val="-7"/>
          <w:sz w:val="24"/>
          <w:szCs w:val="24"/>
        </w:rPr>
        <w:t xml:space="preserve"> </w:t>
      </w:r>
      <w:r w:rsidRPr="00A97E4E">
        <w:rPr>
          <w:rFonts w:ascii="Brandon Grotesque Light" w:hAnsi="Brandon Grotesque Light" w:cs="Times New Roman"/>
          <w:spacing w:val="-4"/>
          <w:sz w:val="24"/>
          <w:szCs w:val="24"/>
        </w:rPr>
        <w:t>EU</w:t>
      </w:r>
    </w:p>
    <w:p w14:paraId="09E8612E" w14:textId="02B76D62" w:rsidR="005439CA" w:rsidRPr="00A97E4E" w:rsidRDefault="005439CA" w:rsidP="002039E9">
      <w:pPr>
        <w:numPr>
          <w:ilvl w:val="0"/>
          <w:numId w:val="9"/>
        </w:numPr>
        <w:rPr>
          <w:rFonts w:ascii="Brandon Grotesque Light" w:hAnsi="Brandon Grotesque Light" w:cs="Times New Roman"/>
          <w:b/>
          <w:bCs/>
          <w:sz w:val="24"/>
          <w:szCs w:val="24"/>
        </w:rPr>
      </w:pPr>
      <w:r w:rsidRPr="00A97E4E">
        <w:rPr>
          <w:rFonts w:ascii="Brandon Grotesque Light" w:hAnsi="Brandon Grotesque Light" w:cs="Times New Roman"/>
          <w:b/>
          <w:bCs/>
          <w:sz w:val="24"/>
          <w:szCs w:val="24"/>
        </w:rPr>
        <w:t xml:space="preserve">Politisk reklame er knyttet til: </w:t>
      </w:r>
      <w:r w:rsidR="00A97E4E" w:rsidRPr="00A97E4E">
        <w:rPr>
          <w:rFonts w:ascii="Brandon Grotesque Light" w:hAnsi="Brandon Grotesque Light" w:cs="Times New Roman"/>
          <w:b/>
          <w:bCs/>
          <w:sz w:val="24"/>
          <w:szCs w:val="24"/>
        </w:rPr>
        <w:t>Kommunalvalg</w:t>
      </w:r>
      <w:r w:rsidRPr="00A97E4E">
        <w:rPr>
          <w:rFonts w:ascii="Brandon Grotesque Light" w:hAnsi="Brandon Grotesque Light" w:cs="Times New Roman"/>
          <w:b/>
          <w:bCs/>
          <w:sz w:val="24"/>
          <w:szCs w:val="24"/>
        </w:rPr>
        <w:t>- d. 18. november 2025</w:t>
      </w:r>
      <w:r w:rsidR="00A97E4E" w:rsidRPr="00A97E4E">
        <w:rPr>
          <w:rFonts w:ascii="Brandon Grotesque Light" w:hAnsi="Brandon Grotesque Light" w:cs="Times New Roman"/>
          <w:b/>
          <w:bCs/>
          <w:sz w:val="24"/>
          <w:szCs w:val="24"/>
        </w:rPr>
        <w:t xml:space="preserve"> og har følgende budskab:</w:t>
      </w:r>
    </w:p>
    <w:p w14:paraId="0B075899" w14:textId="413AB214" w:rsidR="0015268D" w:rsidRPr="00A97E4E" w:rsidRDefault="00A97E4E" w:rsidP="007A55BC">
      <w:pPr>
        <w:ind w:left="567"/>
        <w:rPr>
          <w:rFonts w:ascii="Brandon Grotesque Light" w:hAnsi="Brandon Grotesque Light" w:cs="Times New Roman"/>
          <w:b/>
          <w:bCs/>
          <w:sz w:val="24"/>
          <w:szCs w:val="24"/>
        </w:rPr>
      </w:pPr>
      <w:r w:rsidRPr="00A97E4E">
        <w:rPr>
          <w:rFonts w:ascii="Brandon Grotesque Light" w:hAnsi="Brandon Grotesque Light" w:cs="Times New Roman"/>
          <w:sz w:val="24"/>
          <w:szCs w:val="24"/>
          <w:bdr w:val="single" w:sz="4" w:space="0" w:color="auto"/>
        </w:rPr>
        <w:t>Stem på Socialdemokratiet den 18. november</w:t>
      </w:r>
    </w:p>
    <w:p w14:paraId="0EA87190" w14:textId="77777777" w:rsidR="005439CA" w:rsidRPr="00A97E4E" w:rsidRDefault="005439CA" w:rsidP="0018595F">
      <w:pPr>
        <w:numPr>
          <w:ilvl w:val="0"/>
          <w:numId w:val="9"/>
        </w:numPr>
        <w:rPr>
          <w:rFonts w:ascii="Brandon Grotesque Light" w:hAnsi="Brandon Grotesque Light" w:cs="Times New Roman"/>
          <w:b/>
          <w:bCs/>
          <w:sz w:val="24"/>
          <w:szCs w:val="24"/>
        </w:rPr>
      </w:pPr>
      <w:r w:rsidRPr="00A97E4E">
        <w:rPr>
          <w:rFonts w:ascii="Brandon Grotesque Light" w:hAnsi="Brandon Grotesque Light" w:cs="Times New Roman"/>
          <w:b/>
          <w:bCs/>
          <w:sz w:val="24"/>
          <w:szCs w:val="24"/>
        </w:rPr>
        <w:t>Link til webstedet om officielle oplysninger om de nærmere bestemmelser for deltagelse i valget eller folkeafstemningen, som den politiske reklame</w:t>
      </w:r>
      <w:r w:rsidRPr="00A97E4E">
        <w:rPr>
          <w:rFonts w:ascii="Brandon Grotesque Light" w:hAnsi="Brandon Grotesque Light" w:cs="Times New Roman"/>
          <w:sz w:val="24"/>
          <w:szCs w:val="24"/>
        </w:rPr>
        <w:t xml:space="preserve"> </w:t>
      </w:r>
    </w:p>
    <w:p w14:paraId="638B4B56" w14:textId="17DFCF5E" w:rsidR="00D85023" w:rsidRPr="00A97E4E" w:rsidRDefault="007A55BC" w:rsidP="00A97E4E">
      <w:pPr>
        <w:ind w:firstLine="567"/>
        <w:rPr>
          <w:rFonts w:ascii="Brandon Grotesque Light" w:hAnsi="Brandon Grotesque Light" w:cs="Times New Roman"/>
          <w:b/>
          <w:bCs/>
          <w:sz w:val="24"/>
          <w:szCs w:val="24"/>
        </w:rPr>
      </w:pPr>
      <w:hyperlink r:id="rId9" w:history="1">
        <w:r w:rsidRPr="00A97E4E">
          <w:rPr>
            <w:rStyle w:val="Hyperlink"/>
            <w:rFonts w:ascii="Brandon Grotesque Light" w:hAnsi="Brandon Grotesque Light" w:cs="Times New Roman"/>
            <w:sz w:val="24"/>
            <w:szCs w:val="24"/>
            <w:bdr w:val="single" w:sz="4" w:space="0" w:color="auto"/>
          </w:rPr>
          <w:t>https://www.valg.im.dk/valg/kommunale-og-regionale-valg</w:t>
        </w:r>
      </w:hyperlink>
      <w:r w:rsidR="005439CA" w:rsidRPr="00A97E4E">
        <w:rPr>
          <w:rFonts w:ascii="Brandon Grotesque Light" w:hAnsi="Brandon Grotesque Light" w:cs="Times New Roman"/>
          <w:sz w:val="24"/>
          <w:szCs w:val="24"/>
        </w:rPr>
        <w:t> </w:t>
      </w:r>
      <w:r w:rsidRPr="00A97E4E">
        <w:rPr>
          <w:rFonts w:ascii="Brandon Grotesque Light" w:hAnsi="Brandon Grotesque Light" w:cs="Times New Roman"/>
          <w:sz w:val="24"/>
          <w:szCs w:val="24"/>
        </w:rPr>
        <w:br/>
      </w:r>
    </w:p>
    <w:p w14:paraId="1233DBC0" w14:textId="0E6F6028" w:rsidR="005439CA" w:rsidRPr="00A97E4E" w:rsidRDefault="00D85023" w:rsidP="00D85023">
      <w:pPr>
        <w:spacing w:line="240" w:lineRule="auto"/>
        <w:textAlignment w:val="baseline"/>
        <w:rPr>
          <w:rFonts w:ascii="Brandon Grotesque Light" w:hAnsi="Brandon Grotesque Light" w:cs="Times New Roman"/>
          <w:color w:val="333333"/>
          <w:sz w:val="24"/>
          <w:szCs w:val="24"/>
          <w:lang w:eastAsia="da-DK"/>
        </w:rPr>
      </w:pPr>
      <w:r w:rsidRPr="00A97E4E">
        <w:rPr>
          <w:rFonts w:ascii="Brandon Grotesque Light" w:hAnsi="Brandon Grotesque Light" w:cs="Times New Roman"/>
          <w:color w:val="333333"/>
          <w:sz w:val="24"/>
          <w:szCs w:val="24"/>
          <w:lang w:eastAsia="da-DK"/>
        </w:rPr>
        <w:t xml:space="preserve">Yderligere information om ovenstående samt yderligere krav, hvis reklamen bruger personoplysninger i målretningen kan findes via følgende side:  </w:t>
      </w:r>
      <w:hyperlink r:id="rId10" w:history="1">
        <w:r w:rsidRPr="00A97E4E">
          <w:rPr>
            <w:rStyle w:val="Hyperlink"/>
            <w:rFonts w:ascii="Brandon Grotesque Light" w:hAnsi="Brandon Grotesque Light" w:cs="Times New Roman"/>
            <w:sz w:val="24"/>
            <w:szCs w:val="24"/>
            <w:lang w:eastAsia="da-DK"/>
          </w:rPr>
          <w:t>Gennemførelsesforordning - EU - 2025/1410 - EN - EUR-Lex</w:t>
        </w:r>
      </w:hyperlink>
    </w:p>
    <w:sectPr w:rsidR="005439CA" w:rsidRPr="00A97E4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andon Grotesque Light">
    <w:panose1 w:val="020B0303020203060202"/>
    <w:charset w:val="4D"/>
    <w:family w:val="swiss"/>
    <w:notTrueType/>
    <w:pitch w:val="variable"/>
    <w:sig w:usb0="A000002F" w:usb1="5000205B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2A64"/>
    <w:multiLevelType w:val="multilevel"/>
    <w:tmpl w:val="EA126F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8F52C6"/>
    <w:multiLevelType w:val="multilevel"/>
    <w:tmpl w:val="66B235D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A53B37"/>
    <w:multiLevelType w:val="multilevel"/>
    <w:tmpl w:val="BBDEE5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4A1CC4"/>
    <w:multiLevelType w:val="multilevel"/>
    <w:tmpl w:val="71AC2E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F62B20"/>
    <w:multiLevelType w:val="multilevel"/>
    <w:tmpl w:val="6B7833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083612"/>
    <w:multiLevelType w:val="multilevel"/>
    <w:tmpl w:val="001A23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A5238D"/>
    <w:multiLevelType w:val="multilevel"/>
    <w:tmpl w:val="1D60755A"/>
    <w:lvl w:ilvl="0">
      <w:start w:val="2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644" w:hanging="56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72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3798" w:hanging="56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4875" w:hanging="56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595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7029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8106" w:hanging="56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9183" w:hanging="567"/>
      </w:pPr>
      <w:rPr>
        <w:rFonts w:hint="default"/>
      </w:rPr>
    </w:lvl>
  </w:abstractNum>
  <w:abstractNum w:abstractNumId="7" w15:restartNumberingAfterBreak="0">
    <w:nsid w:val="5AC508E3"/>
    <w:multiLevelType w:val="multilevel"/>
    <w:tmpl w:val="17125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5E994FE4"/>
    <w:multiLevelType w:val="multilevel"/>
    <w:tmpl w:val="4D06537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249589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930577">
    <w:abstractNumId w:val="5"/>
    <w:lvlOverride w:ilvl="0">
      <w:startOverride w:val="2"/>
      <w:lvl w:ilvl="0">
        <w:start w:val="2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" w16cid:durableId="1237402582">
    <w:abstractNumId w:val="0"/>
    <w:lvlOverride w:ilvl="0">
      <w:startOverride w:val="3"/>
      <w:lvl w:ilvl="0">
        <w:start w:val="3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4" w16cid:durableId="1039477771">
    <w:abstractNumId w:val="3"/>
    <w:lvlOverride w:ilvl="0">
      <w:startOverride w:val="4"/>
      <w:lvl w:ilvl="0">
        <w:start w:val="4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5" w16cid:durableId="286279226">
    <w:abstractNumId w:val="2"/>
    <w:lvlOverride w:ilvl="0">
      <w:lvl w:ilvl="0">
        <w:start w:val="1"/>
        <w:numFmt w:val="none"/>
        <w:lvlText w:val="1"/>
        <w:lvlJc w:val="left"/>
        <w:pPr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644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721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3798" w:hanging="567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4875" w:hanging="567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5952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7029" w:hanging="567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8106" w:hanging="567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9183" w:hanging="567"/>
        </w:pPr>
        <w:rPr>
          <w:rFonts w:hint="default"/>
        </w:rPr>
      </w:lvl>
    </w:lvlOverride>
  </w:num>
  <w:num w:numId="6" w16cid:durableId="1708405104">
    <w:abstractNumId w:val="4"/>
    <w:lvlOverride w:ilvl="0">
      <w:startOverride w:val="6"/>
      <w:lvl w:ilvl="0">
        <w:start w:val="6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7" w16cid:durableId="34818296">
    <w:abstractNumId w:val="8"/>
    <w:lvlOverride w:ilvl="0">
      <w:startOverride w:val="7"/>
      <w:lvl w:ilvl="0">
        <w:start w:val="7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8" w16cid:durableId="1560050768">
    <w:abstractNumId w:val="1"/>
    <w:lvlOverride w:ilvl="0">
      <w:startOverride w:val="9"/>
      <w:lvl w:ilvl="0">
        <w:start w:val="9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9" w16cid:durableId="17452967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9CA"/>
    <w:rsid w:val="00001D70"/>
    <w:rsid w:val="0015268D"/>
    <w:rsid w:val="0018595F"/>
    <w:rsid w:val="002005DC"/>
    <w:rsid w:val="002039E9"/>
    <w:rsid w:val="00275A73"/>
    <w:rsid w:val="002864CA"/>
    <w:rsid w:val="00427231"/>
    <w:rsid w:val="004D7CF8"/>
    <w:rsid w:val="005038CF"/>
    <w:rsid w:val="005439CA"/>
    <w:rsid w:val="005A05E3"/>
    <w:rsid w:val="00636F54"/>
    <w:rsid w:val="007A55BC"/>
    <w:rsid w:val="00814256"/>
    <w:rsid w:val="008170F5"/>
    <w:rsid w:val="0086198E"/>
    <w:rsid w:val="00A32264"/>
    <w:rsid w:val="00A97E4E"/>
    <w:rsid w:val="00C8184F"/>
    <w:rsid w:val="00CB3378"/>
    <w:rsid w:val="00CD78BC"/>
    <w:rsid w:val="00D03881"/>
    <w:rsid w:val="00D85023"/>
    <w:rsid w:val="00E01D51"/>
    <w:rsid w:val="00E3662A"/>
    <w:rsid w:val="00EA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3678F"/>
  <w15:chartTrackingRefBased/>
  <w15:docId w15:val="{923B58C6-F39F-4FFC-A114-018DD279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439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439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439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439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439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439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439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439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439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439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439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439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439C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439C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439C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439C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439C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439C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439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439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439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439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439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439C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439C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439C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439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439C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439C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5439CA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5439CA"/>
    <w:rPr>
      <w:color w:val="605E5C"/>
      <w:shd w:val="clear" w:color="auto" w:fill="E1DFDD"/>
    </w:rPr>
  </w:style>
  <w:style w:type="paragraph" w:styleId="Brdtekst">
    <w:name w:val="Body Text"/>
    <w:basedOn w:val="Normal"/>
    <w:link w:val="BrdtekstTegn"/>
    <w:uiPriority w:val="1"/>
    <w:qFormat/>
    <w:rsid w:val="00A97E4E"/>
    <w:pPr>
      <w:widowControl w:val="0"/>
      <w:autoSpaceDE w:val="0"/>
      <w:autoSpaceDN w:val="0"/>
      <w:spacing w:after="0" w:line="240" w:lineRule="auto"/>
      <w:ind w:left="140"/>
    </w:pPr>
    <w:rPr>
      <w:rFonts w:ascii="Arial" w:eastAsia="Arial" w:hAnsi="Arial" w:cs="Arial"/>
      <w:kern w:val="0"/>
      <w:sz w:val="14"/>
      <w:szCs w:val="14"/>
      <w:lang w:val="en-US"/>
      <w14:ligatures w14:val="none"/>
    </w:rPr>
  </w:style>
  <w:style w:type="character" w:customStyle="1" w:styleId="BrdtekstTegn">
    <w:name w:val="Brødtekst Tegn"/>
    <w:basedOn w:val="Standardskrifttypeiafsnit"/>
    <w:link w:val="Brdtekst"/>
    <w:uiPriority w:val="1"/>
    <w:rsid w:val="00A97E4E"/>
    <w:rPr>
      <w:rFonts w:ascii="Arial" w:eastAsia="Arial" w:hAnsi="Arial" w:cs="Arial"/>
      <w:kern w:val="0"/>
      <w:sz w:val="14"/>
      <w:szCs w:val="1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3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rspmadsen@icloud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eur-lex.europa.eu/legal-content/DA/TXT/?uri=CELEX:32025R1410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valg.im.dk/valg/kommunale-og-regionale-valg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AB5FF6C7771441A76CD00EBD144B56" ma:contentTypeVersion="16" ma:contentTypeDescription="Opret et nyt dokument." ma:contentTypeScope="" ma:versionID="9f5f1403e83b9529271c922cf348c750">
  <xsd:schema xmlns:xsd="http://www.w3.org/2001/XMLSchema" xmlns:xs="http://www.w3.org/2001/XMLSchema" xmlns:p="http://schemas.microsoft.com/office/2006/metadata/properties" xmlns:ns2="3937a373-11f8-4605-83bc-8409859991bd" xmlns:ns3="f637ccfd-50eb-4d32-8dd7-a7697d13f21e" targetNamespace="http://schemas.microsoft.com/office/2006/metadata/properties" ma:root="true" ma:fieldsID="dfeb7d2dfa0cacf8cd0eeb3d4c0a6a5e" ns2:_="" ns3:_="">
    <xsd:import namespace="3937a373-11f8-4605-83bc-8409859991bd"/>
    <xsd:import namespace="f637ccfd-50eb-4d32-8dd7-a7697d13f2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7a373-11f8-4605-83bc-8409859991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ledmærker" ma:readOnly="false" ma:fieldId="{5cf76f15-5ced-4ddc-b409-7134ff3c332f}" ma:taxonomyMulti="true" ma:sspId="61958838-ed0b-4206-b47e-5a69457a03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7ccfd-50eb-4d32-8dd7-a7697d13f2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0ee9331-e7d9-44b4-888c-aba045a32db3}" ma:internalName="TaxCatchAll" ma:showField="CatchAllData" ma:web="f637ccfd-50eb-4d32-8dd7-a7697d13f2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37a373-11f8-4605-83bc-8409859991bd">
      <Terms xmlns="http://schemas.microsoft.com/office/infopath/2007/PartnerControls"/>
    </lcf76f155ced4ddcb4097134ff3c332f>
    <TaxCatchAll xmlns="f637ccfd-50eb-4d32-8dd7-a7697d13f21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A2BFBC-6AEA-42AF-86D4-78E33AF3EF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37a373-11f8-4605-83bc-8409859991bd"/>
    <ds:schemaRef ds:uri="f637ccfd-50eb-4d32-8dd7-a7697d13f2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3B615D-9E97-454D-BDE1-7D4D5A4019D9}">
  <ds:schemaRefs>
    <ds:schemaRef ds:uri="http://schemas.microsoft.com/office/2006/metadata/properties"/>
    <ds:schemaRef ds:uri="http://schemas.microsoft.com/office/infopath/2007/PartnerControls"/>
    <ds:schemaRef ds:uri="3937a373-11f8-4605-83bc-8409859991bd"/>
    <ds:schemaRef ds:uri="f637ccfd-50eb-4d32-8dd7-a7697d13f21e"/>
  </ds:schemaRefs>
</ds:datastoreItem>
</file>

<file path=customXml/itemProps3.xml><?xml version="1.0" encoding="utf-8"?>
<ds:datastoreItem xmlns:ds="http://schemas.openxmlformats.org/officeDocument/2006/customXml" ds:itemID="{FFA0F1BF-86B3-483A-ACEE-228B0B05E7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1485</Characters>
  <Application>Microsoft Office Word</Application>
  <DocSecurity>0</DocSecurity>
  <Lines>20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didde Lauritzen</dc:creator>
  <cp:keywords/>
  <dc:description/>
  <cp:lastModifiedBy>didde Lauritzen</cp:lastModifiedBy>
  <cp:revision>2</cp:revision>
  <dcterms:created xsi:type="dcterms:W3CDTF">2025-10-31T08:43:00Z</dcterms:created>
  <dcterms:modified xsi:type="dcterms:W3CDTF">2025-10-31T08:43:00Z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0x01010084AB5FF6C7771441A76CD00EBD144B56</vt:lpwstr>
  </property>
</Properties>
</file>